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2664DE9D" w:rsidR="00B74A50" w:rsidRPr="007564D6" w:rsidRDefault="003C122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C5EE1">
        <w:rPr>
          <w:rFonts w:ascii="Arial" w:hAnsi="Arial" w:cs="Arial"/>
          <w:b/>
          <w:sz w:val="32"/>
          <w:szCs w:val="32"/>
          <w:u w:val="single"/>
        </w:rPr>
        <w:t>9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40 HE</w:t>
      </w:r>
      <w:r w:rsidR="00096046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B24EE7">
        <w:rPr>
          <w:rFonts w:ascii="Arial" w:hAnsi="Arial" w:cs="Arial"/>
          <w:b/>
          <w:sz w:val="32"/>
          <w:szCs w:val="32"/>
          <w:u w:val="single"/>
        </w:rPr>
        <w:t>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B24EE7">
        <w:rPr>
          <w:rFonts w:ascii="Arial" w:hAnsi="Arial" w:cs="Arial"/>
          <w:b/>
          <w:sz w:val="32"/>
          <w:szCs w:val="32"/>
          <w:u w:val="single"/>
        </w:rPr>
        <w:t>7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0E9014C7" w14:textId="77777777" w:rsidR="003B5CFA" w:rsidRDefault="003B5CFA" w:rsidP="003B5CFA">
      <w:pPr>
        <w:pStyle w:val="berschrift1"/>
        <w:pBdr>
          <w:bottom w:val="single" w:sz="6" w:space="1" w:color="auto"/>
        </w:pBdr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879D4DC" w14:textId="77777777" w:rsidR="003B5CFA" w:rsidRDefault="003B5CFA" w:rsidP="003B5CFA">
      <w:pPr>
        <w:rPr>
          <w:b/>
          <w:bCs/>
          <w:highlight w:val="green"/>
        </w:rPr>
      </w:pPr>
    </w:p>
    <w:p w14:paraId="04E7C91A" w14:textId="77777777" w:rsidR="003B5CFA" w:rsidRDefault="003B5CFA" w:rsidP="003B5CFA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4B1AA15E" w14:textId="77777777" w:rsidR="003B5CFA" w:rsidRDefault="003B5CFA" w:rsidP="003B5CFA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57AD7275" w14:textId="77777777" w:rsidR="003B5CFA" w:rsidRDefault="003B5CFA" w:rsidP="003B5CFA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proofErr w:type="spellStart"/>
      <w:r>
        <w:rPr>
          <w:highlight w:val="cyan"/>
        </w:rPr>
        <w:t>cyan</w:t>
      </w:r>
      <w:proofErr w:type="spellEnd"/>
      <w:r>
        <w:t>) sind entsprechend der Projektvorgaben anzupassen bzw. auszuwählen!</w:t>
      </w:r>
    </w:p>
    <w:p w14:paraId="340CCE24" w14:textId="77777777" w:rsidR="003B5CFA" w:rsidRDefault="003B5CFA" w:rsidP="003B5CFA">
      <w:pPr>
        <w:jc w:val="both"/>
      </w:pPr>
    </w:p>
    <w:p w14:paraId="6A4D1A89" w14:textId="77777777" w:rsidR="003B5CFA" w:rsidRDefault="003B5CFA" w:rsidP="003B5CFA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Bei der 180° Anordnung hat die Hauptabsperrung und deren Platzbedarf keinen Einfluss auf die mögliche Anzahl der Anschlusskreise!</w:t>
      </w:r>
      <w:r>
        <w:rPr>
          <w:b/>
          <w:bCs/>
          <w:color w:val="FF0000"/>
          <w:sz w:val="36"/>
          <w:szCs w:val="36"/>
        </w:rPr>
        <w:br/>
      </w:r>
    </w:p>
    <w:p w14:paraId="2AFFE358" w14:textId="77777777" w:rsidR="003B5CFA" w:rsidRDefault="003B5CFA" w:rsidP="003B5CFA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35C17E30" w14:textId="24AEFE4E" w:rsidR="003B5CFA" w:rsidRDefault="003B5CFA" w:rsidP="003B5CFA">
      <w:pPr>
        <w:pBdr>
          <w:bottom w:val="single" w:sz="6" w:space="1" w:color="auto"/>
        </w:pBdr>
        <w:jc w:val="center"/>
        <w:rPr>
          <w:lang w:val="en-US"/>
        </w:rPr>
      </w:pPr>
      <w:r>
        <w:rPr>
          <w:lang w:val="en-US"/>
        </w:rPr>
        <w:t>Tel: +49 (6074) 698258-0; Email: info@</w:t>
      </w:r>
      <w:r w:rsidR="003C1226">
        <w:rPr>
          <w:lang w:val="en-US"/>
        </w:rPr>
        <w:t>nrtec</w:t>
      </w:r>
      <w:r>
        <w:rPr>
          <w:lang w:val="en-US"/>
        </w:rPr>
        <w:t>-gmbh.de</w:t>
      </w:r>
    </w:p>
    <w:p w14:paraId="5B12BB65" w14:textId="77777777" w:rsidR="003B5CFA" w:rsidRDefault="003B5CFA" w:rsidP="003B5CFA">
      <w:pPr>
        <w:pBdr>
          <w:bottom w:val="single" w:sz="6" w:space="1" w:color="auto"/>
        </w:pBdr>
        <w:rPr>
          <w:lang w:val="en-US"/>
        </w:rPr>
      </w:pPr>
    </w:p>
    <w:p w14:paraId="4A833B9C" w14:textId="77777777" w:rsidR="007C615D" w:rsidRPr="00A062B4" w:rsidRDefault="007C615D" w:rsidP="007C615D">
      <w:pPr>
        <w:rPr>
          <w:color w:val="FF0000"/>
          <w:lang w:val="en-US"/>
        </w:rPr>
      </w:pPr>
    </w:p>
    <w:p w14:paraId="60809173" w14:textId="522BBFC3" w:rsidR="00D84183" w:rsidRPr="00C973E2" w:rsidRDefault="00D84183" w:rsidP="00D933AF">
      <w:pPr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7C615D">
      <w:pPr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4924421E" w:rsidR="0070241A" w:rsidRDefault="004413AC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7A784D">
        <w:rPr>
          <w:rFonts w:ascii="Arial" w:hAnsi="Arial" w:cs="Arial"/>
          <w:b/>
          <w:color w:val="auto"/>
          <w:sz w:val="24"/>
          <w:szCs w:val="24"/>
        </w:rPr>
        <w:t>9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96046">
        <w:rPr>
          <w:rFonts w:ascii="Arial" w:hAnsi="Arial" w:cs="Arial"/>
          <w:b/>
          <w:color w:val="auto"/>
          <w:sz w:val="24"/>
          <w:szCs w:val="24"/>
        </w:rPr>
        <w:t>–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96046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82364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5D396D24" w14:textId="3789BE12" w:rsidR="00682364" w:rsidRPr="00C973E2" w:rsidRDefault="009820D3" w:rsidP="00682364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A784D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1D3E2D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CA4B28">
      <w:pPr>
        <w:pStyle w:val="KeinLeerraum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82364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24F6C09A" w14:textId="5F8CD699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A784D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947956F" w14:textId="391198D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A784D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D04A3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82364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00FE2708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B24EE7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="00D84183" w:rsidRPr="00C973E2">
        <w:rPr>
          <w:rFonts w:ascii="Arial" w:hAnsi="Arial" w:cs="Arial"/>
          <w:sz w:val="20"/>
          <w:szCs w:val="20"/>
        </w:rPr>
        <w:t>einer Seite hin angeordnet</w:t>
      </w:r>
    </w:p>
    <w:p w14:paraId="3486BDE5" w14:textId="7320D068" w:rsidR="001D7553" w:rsidRPr="00C973E2" w:rsidRDefault="00FD2056" w:rsidP="00D933AF">
      <w:pPr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4F05C99D" w:rsidR="00AC6580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5EEE0B57" w:rsidR="00D84183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54B04">
        <w:rPr>
          <w:rFonts w:ascii="Arial" w:hAnsi="Arial" w:cs="Arial"/>
          <w:b/>
          <w:sz w:val="20"/>
          <w:szCs w:val="20"/>
        </w:rPr>
        <w:t xml:space="preserve"> 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154B04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154B04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0EAF841E" w:rsidR="001D7553" w:rsidRPr="00C973E2" w:rsidRDefault="00EB0AAA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</w:t>
      </w:r>
      <w:r w:rsidR="00B24EE7">
        <w:rPr>
          <w:rFonts w:ascii="Arial" w:hAnsi="Arial" w:cs="Arial"/>
          <w:sz w:val="20"/>
          <w:szCs w:val="20"/>
        </w:rPr>
        <w:t>63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3B5CFA">
        <w:rPr>
          <w:rFonts w:ascii="Arial" w:hAnsi="Arial" w:cs="Arial"/>
          <w:sz w:val="20"/>
          <w:szCs w:val="20"/>
        </w:rPr>
        <w:t xml:space="preserve"> mit </w:t>
      </w:r>
      <w:r w:rsidR="00C526D4">
        <w:rPr>
          <w:rFonts w:ascii="Arial" w:hAnsi="Arial" w:cs="Arial"/>
          <w:sz w:val="20"/>
          <w:szCs w:val="20"/>
        </w:rPr>
        <w:t xml:space="preserve">PVC-Kugelhahn </w:t>
      </w:r>
      <w:r w:rsidR="003B5CFA"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 w:rsidR="003B5CFA">
        <w:rPr>
          <w:rFonts w:ascii="Arial" w:hAnsi="Arial" w:cs="Arial"/>
          <w:sz w:val="20"/>
          <w:szCs w:val="20"/>
        </w:rPr>
        <w:t>Sondenanschlüsse</w:t>
      </w:r>
      <w:proofErr w:type="spellEnd"/>
      <w:r w:rsidR="003B5CFA">
        <w:rPr>
          <w:rFonts w:ascii="Arial" w:hAnsi="Arial" w:cs="Arial"/>
          <w:sz w:val="20"/>
          <w:szCs w:val="20"/>
        </w:rPr>
        <w:t xml:space="preserve">) </w:t>
      </w:r>
    </w:p>
    <w:p w14:paraId="56CD5556" w14:textId="564E3776" w:rsidR="00E44A7C" w:rsidRPr="00C973E2" w:rsidRDefault="00E44A7C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73A67DE9" w14:textId="77777777" w:rsidR="004F7E70" w:rsidRDefault="003F7E8A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1898E0C5" w:rsidR="00C973E2" w:rsidRDefault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3C122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47F7FB65" w:rsidR="00D84183" w:rsidRPr="00C973E2" w:rsidRDefault="00C973E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3C122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5D4E7439" w14:textId="28C4196D" w:rsidR="00B8666A" w:rsidRDefault="0070241A" w:rsidP="00B8666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CC3581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627302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A6FC9">
        <w:rPr>
          <w:rFonts w:ascii="Arial" w:hAnsi="Arial" w:cs="Arial"/>
          <w:b/>
          <w:color w:val="auto"/>
          <w:sz w:val="24"/>
          <w:szCs w:val="24"/>
        </w:rPr>
        <w:t>HE</w:t>
      </w:r>
      <w:r w:rsidR="00627302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6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B8666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AD7EF2A" w14:textId="0BD7D7BC" w:rsidR="00B8666A" w:rsidRDefault="00B8666A" w:rsidP="0070241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74B16287" w14:textId="6353A4D4" w:rsidR="006D04A3" w:rsidRPr="00C973E2" w:rsidRDefault="00FE66E6" w:rsidP="006D04A3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D04A3">
      <w:pPr>
        <w:pStyle w:val="KeinLeerraum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1D3E2D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D933AF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04A10DFA" w14:textId="247CB73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3D2D88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31A1DB21" w14:textId="644AE475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83F375A" w14:textId="53B93E8A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3DD895F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9217DED" w14:textId="7D48DCFC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35A30040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B24EE7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468878DC" w14:textId="620B4ECC" w:rsidR="00D933AF" w:rsidRPr="00C973E2" w:rsidRDefault="00FE66E6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04153629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4D23870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sz w:val="20"/>
          <w:szCs w:val="20"/>
        </w:rPr>
        <w:t xml:space="preserve"> x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54B04">
        <w:rPr>
          <w:rFonts w:ascii="Arial" w:hAnsi="Arial" w:cs="Arial"/>
          <w:b/>
          <w:sz w:val="20"/>
          <w:szCs w:val="20"/>
        </w:rPr>
        <w:t xml:space="preserve"> 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154B04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154B04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E15B765" w14:textId="143FF71D" w:rsidR="003B5CFA" w:rsidRPr="00C973E2" w:rsidRDefault="003B5CFA" w:rsidP="003B5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63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C526D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14:paraId="70794C7D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0EDDC328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3C122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759FFE9F" w:rsidR="00C973E2" w:rsidRPr="00C973E2" w:rsidRDefault="00C973E2" w:rsidP="00C973E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3C122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>
      <w:pPr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0D5209EC" w:rsidR="0070241A" w:rsidRDefault="0070241A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4F7E70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4F7E70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22FE24B7" w14:textId="77777777" w:rsidR="00E71831" w:rsidRDefault="00E71831" w:rsidP="00E71831">
      <w:pPr>
        <w:pStyle w:val="KeinLeerraum"/>
        <w:rPr>
          <w:rFonts w:ascii="Arial" w:hAnsi="Arial" w:cs="Arial"/>
        </w:rPr>
      </w:pPr>
    </w:p>
    <w:p w14:paraId="6005AC5F" w14:textId="6FA531DB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54B29246" w14:textId="1DED32D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E71831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E71831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64390532" w14:textId="1F528D9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96B6C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7A89495E" w14:textId="3D0DAB76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6BA3BD69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B24EE7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2ABBA5BC" w14:textId="282B3DC3" w:rsidR="00D933AF" w:rsidRPr="00C973E2" w:rsidRDefault="007F7D4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7AF99C66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537503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5-7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54B04">
        <w:rPr>
          <w:rFonts w:ascii="Arial" w:hAnsi="Arial" w:cs="Arial"/>
          <w:b/>
          <w:sz w:val="20"/>
          <w:szCs w:val="20"/>
        </w:rPr>
        <w:t xml:space="preserve"> 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154B04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154B04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42294D7F" w14:textId="61020B1B" w:rsidR="003B5CFA" w:rsidRPr="00C973E2" w:rsidRDefault="003B5CFA" w:rsidP="003B5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63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C526D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14:paraId="7E07FA9A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C973E2">
      <w:pPr>
        <w:rPr>
          <w:rFonts w:ascii="Arial" w:hAnsi="Arial" w:cs="Arial"/>
          <w:sz w:val="20"/>
          <w:szCs w:val="20"/>
        </w:rPr>
      </w:pPr>
    </w:p>
    <w:p w14:paraId="17CD0BBC" w14:textId="1C4161E8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3C122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66A1F196" w:rsidR="006D04A3" w:rsidRPr="00C973E2" w:rsidRDefault="00C973E2" w:rsidP="00C973E2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3C122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64619E3E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8263CB8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7DF4486A" w14:textId="7EC452FA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4861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7622837E" w14:textId="01F617C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0159F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51B5EAE" w14:textId="579955EE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0159F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6162ECDE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B24EE7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7A9D480F" w14:textId="30827509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2116E50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80159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3D5615F6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54B04">
        <w:rPr>
          <w:rFonts w:ascii="Arial" w:hAnsi="Arial" w:cs="Arial"/>
          <w:b/>
          <w:sz w:val="20"/>
          <w:szCs w:val="20"/>
        </w:rPr>
        <w:t xml:space="preserve"> 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154B04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154B04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458ED6A1" w14:textId="54B87DB3" w:rsidR="003B5CFA" w:rsidRPr="00C973E2" w:rsidRDefault="003B5CFA" w:rsidP="003B5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63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C526D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14:paraId="6FDBD1A5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5AFB7D06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3C122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2B90C7FD" w:rsidR="00C973E2" w:rsidRPr="00C973E2" w:rsidRDefault="00C973E2" w:rsidP="00C973E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3C122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7A30073B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B24EE7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F3CB73F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674EDB27" w14:textId="4CB045BE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5458D04A" w14:textId="3DF48AD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5A37E9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6E3B8285" w14:textId="6B5A49F0" w:rsidR="00D933AF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5A37E9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4D317AD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B24EE7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56CBD18D" w14:textId="01D3799F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4C8FCF98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176095FC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54B04">
        <w:rPr>
          <w:rFonts w:ascii="Arial" w:hAnsi="Arial" w:cs="Arial"/>
          <w:b/>
          <w:sz w:val="20"/>
          <w:szCs w:val="20"/>
        </w:rPr>
        <w:t xml:space="preserve">  </w:t>
      </w:r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154B04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154B04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154B04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154B04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3CCC1FF" w14:textId="58E96FD1" w:rsidR="003B5CFA" w:rsidRPr="00C973E2" w:rsidRDefault="003B5CFA" w:rsidP="003B5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63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>
        <w:rPr>
          <w:rFonts w:ascii="Arial" w:hAnsi="Arial" w:cs="Arial"/>
          <w:sz w:val="20"/>
          <w:szCs w:val="20"/>
        </w:rPr>
        <w:t xml:space="preserve"> mit </w:t>
      </w:r>
      <w:r w:rsidR="00C526D4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 xml:space="preserve">als Hauptabsperrung, 180° angeordnet (Blickrichtung </w:t>
      </w:r>
      <w:proofErr w:type="spellStart"/>
      <w:r>
        <w:rPr>
          <w:rFonts w:ascii="Arial" w:hAnsi="Arial" w:cs="Arial"/>
          <w:sz w:val="20"/>
          <w:szCs w:val="20"/>
        </w:rPr>
        <w:t>Sondenanschlüsse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14:paraId="5DE46A16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5B9A44D3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3C122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12F911E5" w:rsidR="0008221C" w:rsidRPr="00C973E2" w:rsidRDefault="00C973E2" w:rsidP="00C973E2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3C122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3B5CF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7999">
    <w:abstractNumId w:val="2"/>
  </w:num>
  <w:num w:numId="2" w16cid:durableId="234554118">
    <w:abstractNumId w:val="0"/>
  </w:num>
  <w:num w:numId="3" w16cid:durableId="43328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700C5"/>
    <w:rsid w:val="00076F1E"/>
    <w:rsid w:val="0008221C"/>
    <w:rsid w:val="00083D5C"/>
    <w:rsid w:val="00087275"/>
    <w:rsid w:val="00087CFF"/>
    <w:rsid w:val="0009360B"/>
    <w:rsid w:val="00094334"/>
    <w:rsid w:val="00096046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1D42"/>
    <w:rsid w:val="00154B04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67396"/>
    <w:rsid w:val="00380962"/>
    <w:rsid w:val="0039105E"/>
    <w:rsid w:val="00394115"/>
    <w:rsid w:val="00395083"/>
    <w:rsid w:val="003A0A7F"/>
    <w:rsid w:val="003B1D8B"/>
    <w:rsid w:val="003B54D1"/>
    <w:rsid w:val="003B5AD3"/>
    <w:rsid w:val="003B5CFA"/>
    <w:rsid w:val="003C1226"/>
    <w:rsid w:val="003C7CAD"/>
    <w:rsid w:val="003D2D88"/>
    <w:rsid w:val="003F0880"/>
    <w:rsid w:val="003F7E8A"/>
    <w:rsid w:val="00425FE8"/>
    <w:rsid w:val="004318FF"/>
    <w:rsid w:val="004413AC"/>
    <w:rsid w:val="00442AAF"/>
    <w:rsid w:val="00455A65"/>
    <w:rsid w:val="00462E52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4F7E70"/>
    <w:rsid w:val="00505864"/>
    <w:rsid w:val="005131D0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A37E9"/>
    <w:rsid w:val="005B228A"/>
    <w:rsid w:val="005B75DC"/>
    <w:rsid w:val="005C2D8C"/>
    <w:rsid w:val="005E49D8"/>
    <w:rsid w:val="005F1B64"/>
    <w:rsid w:val="00605658"/>
    <w:rsid w:val="00607C1A"/>
    <w:rsid w:val="00627302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148DD"/>
    <w:rsid w:val="007564D6"/>
    <w:rsid w:val="00767353"/>
    <w:rsid w:val="00773E2B"/>
    <w:rsid w:val="00793B90"/>
    <w:rsid w:val="00796500"/>
    <w:rsid w:val="007A09FF"/>
    <w:rsid w:val="007A784D"/>
    <w:rsid w:val="007B26FD"/>
    <w:rsid w:val="007B385A"/>
    <w:rsid w:val="007C5EE1"/>
    <w:rsid w:val="007C615D"/>
    <w:rsid w:val="007D34AD"/>
    <w:rsid w:val="007D6B4F"/>
    <w:rsid w:val="007E0151"/>
    <w:rsid w:val="007E087B"/>
    <w:rsid w:val="007F6ADC"/>
    <w:rsid w:val="007F7D4C"/>
    <w:rsid w:val="0080159F"/>
    <w:rsid w:val="00804BD5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96B6C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386B"/>
    <w:rsid w:val="00946818"/>
    <w:rsid w:val="009514B2"/>
    <w:rsid w:val="00960CB4"/>
    <w:rsid w:val="00966FE1"/>
    <w:rsid w:val="0096751A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C6927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BC8"/>
    <w:rsid w:val="00B00EF6"/>
    <w:rsid w:val="00B059CA"/>
    <w:rsid w:val="00B20E6F"/>
    <w:rsid w:val="00B24EE7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26D4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C3581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2B92-F3A1-4970-BC0A-440F5DA7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4</cp:revision>
  <cp:lastPrinted>2020-04-15T13:53:00Z</cp:lastPrinted>
  <dcterms:created xsi:type="dcterms:W3CDTF">2020-04-22T14:28:00Z</dcterms:created>
  <dcterms:modified xsi:type="dcterms:W3CDTF">2025-05-21T15:35:00Z</dcterms:modified>
</cp:coreProperties>
</file>